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D1D" w:rsidRPr="00532D13" w:rsidRDefault="00716D1D" w:rsidP="00716D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es-ES"/>
        </w:rPr>
      </w:pPr>
      <w:r w:rsidRPr="00532D13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 xml:space="preserve">ANEXO II </w:t>
      </w:r>
    </w:p>
    <w:p w:rsidR="00716D1D" w:rsidRPr="007B39DF" w:rsidRDefault="00716D1D" w:rsidP="00716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716D1D" w:rsidRPr="007B39DF" w:rsidRDefault="00716D1D" w:rsidP="00716D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s-ES"/>
        </w:rPr>
      </w:pPr>
      <w:r w:rsidRPr="007B39DF">
        <w:rPr>
          <w:rFonts w:ascii="Times New Roman" w:eastAsia="Times New Roman" w:hAnsi="Times New Roman"/>
          <w:b/>
          <w:sz w:val="24"/>
          <w:szCs w:val="24"/>
          <w:bdr w:val="single" w:sz="4" w:space="0" w:color="auto"/>
          <w:lang w:eastAsia="es-ES"/>
        </w:rPr>
        <w:t>DATOS BÁSICOS DEL PROYECTO Y DE SU ÁMBITO TERRITORIAL.</w:t>
      </w:r>
      <w:r w:rsidRPr="007B39DF">
        <w:rPr>
          <w:rFonts w:ascii="Times New Roman" w:eastAsia="Times New Roman" w:hAnsi="Times New Roman"/>
          <w:b/>
          <w:sz w:val="24"/>
          <w:szCs w:val="24"/>
          <w:lang w:eastAsia="es-ES"/>
        </w:rPr>
        <w:t xml:space="preserve"> </w:t>
      </w:r>
    </w:p>
    <w:p w:rsidR="00716D1D" w:rsidRPr="007B39DF" w:rsidRDefault="00716D1D" w:rsidP="00716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716D1D" w:rsidRPr="007B39DF" w:rsidRDefault="00716D1D" w:rsidP="00716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7B39DF">
        <w:rPr>
          <w:rFonts w:ascii="Times New Roman" w:eastAsia="Times New Roman" w:hAnsi="Times New Roman"/>
          <w:sz w:val="24"/>
          <w:szCs w:val="24"/>
          <w:lang w:eastAsia="es-ES"/>
        </w:rPr>
        <w:t xml:space="preserve">1º.- </w:t>
      </w:r>
      <w:r w:rsidRPr="007B39DF">
        <w:rPr>
          <w:rFonts w:ascii="Times New Roman" w:eastAsia="Times New Roman" w:hAnsi="Times New Roman"/>
          <w:b/>
          <w:sz w:val="24"/>
          <w:szCs w:val="24"/>
          <w:lang w:eastAsia="es-ES"/>
        </w:rPr>
        <w:t>PROYECTO A SUBVENCIONAR</w:t>
      </w:r>
      <w:r w:rsidRPr="007B39DF">
        <w:rPr>
          <w:rFonts w:ascii="Times New Roman" w:eastAsia="Times New Roman" w:hAnsi="Times New Roman"/>
          <w:sz w:val="24"/>
          <w:szCs w:val="24"/>
          <w:lang w:eastAsia="es-ES"/>
        </w:rPr>
        <w:t>.  Para la Concesión de las subvenciones se valorará prioritariamente:</w:t>
      </w:r>
    </w:p>
    <w:p w:rsidR="00716D1D" w:rsidRPr="007B39DF" w:rsidRDefault="00716D1D" w:rsidP="00716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716D1D" w:rsidRPr="007B39DF" w:rsidRDefault="00716D1D" w:rsidP="00716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716D1D" w:rsidRPr="007B39DF" w:rsidRDefault="00716D1D" w:rsidP="00716D1D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0" w:firstLine="568"/>
        <w:contextualSpacing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7B39DF">
        <w:rPr>
          <w:rFonts w:ascii="Times New Roman" w:eastAsia="Times New Roman" w:hAnsi="Times New Roman"/>
          <w:sz w:val="24"/>
          <w:szCs w:val="24"/>
          <w:u w:val="single"/>
          <w:lang w:eastAsia="es-ES"/>
        </w:rPr>
        <w:t>El interés y la calidad del proyecto presentado.</w:t>
      </w:r>
      <w:r w:rsidRPr="007B39DF">
        <w:rPr>
          <w:rFonts w:ascii="Times New Roman" w:hAnsi="Times New Roman"/>
          <w:sz w:val="24"/>
          <w:szCs w:val="24"/>
        </w:rPr>
        <w:t xml:space="preserve"> </w:t>
      </w:r>
      <w:r w:rsidRPr="007B39DF">
        <w:rPr>
          <w:rFonts w:ascii="Times New Roman" w:eastAsia="Times New Roman" w:hAnsi="Times New Roman"/>
          <w:sz w:val="24"/>
          <w:szCs w:val="24"/>
          <w:u w:val="single"/>
          <w:lang w:eastAsia="es-ES"/>
        </w:rPr>
        <w:t xml:space="preserve">(Objetivos, metodología e incidencia en la mejora de la calidad de los pacientes crónicos). </w:t>
      </w:r>
    </w:p>
    <w:p w:rsidR="00716D1D" w:rsidRPr="007B39DF" w:rsidRDefault="00716D1D" w:rsidP="00716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7B39DF">
        <w:rPr>
          <w:rFonts w:ascii="Times New Roman" w:eastAsia="Times New Roman" w:hAnsi="Times New Roman"/>
          <w:sz w:val="24"/>
          <w:szCs w:val="24"/>
          <w:lang w:eastAsia="es-ES"/>
        </w:rPr>
        <w:t>Este criterio se valorará en un 30% del total.</w:t>
      </w:r>
    </w:p>
    <w:p w:rsidR="00716D1D" w:rsidRPr="007B39DF" w:rsidRDefault="00716D1D" w:rsidP="00716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7B39DF">
        <w:rPr>
          <w:rFonts w:ascii="Times New Roman" w:eastAsia="Times New Roman" w:hAnsi="Times New Roman"/>
          <w:sz w:val="24"/>
          <w:szCs w:val="24"/>
          <w:lang w:eastAsia="es-ES"/>
        </w:rPr>
        <w:t>El proyecto ha de estar enmarcado dentro en las líneas a subvencionar y ha de contener estos apartados, debidamente cumplimentados. (*)</w:t>
      </w:r>
    </w:p>
    <w:p w:rsidR="00716D1D" w:rsidRPr="007B39DF" w:rsidRDefault="00716D1D" w:rsidP="00716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7B39DF">
        <w:rPr>
          <w:rFonts w:ascii="Times New Roman" w:eastAsia="Times New Roman" w:hAnsi="Times New Roman"/>
          <w:sz w:val="24"/>
          <w:szCs w:val="24"/>
          <w:lang w:eastAsia="es-ES"/>
        </w:rPr>
        <w:t>- Introducción justificativa.</w:t>
      </w:r>
    </w:p>
    <w:p w:rsidR="00716D1D" w:rsidRPr="007B39DF" w:rsidRDefault="00716D1D" w:rsidP="00716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firstLine="705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7B39DF">
        <w:rPr>
          <w:rFonts w:ascii="Times New Roman" w:eastAsia="Times New Roman" w:hAnsi="Times New Roman"/>
          <w:sz w:val="24"/>
          <w:szCs w:val="24"/>
          <w:lang w:eastAsia="es-ES"/>
        </w:rPr>
        <w:t>- Objetivos generales y específicos. (0-8%)</w:t>
      </w:r>
    </w:p>
    <w:p w:rsidR="00716D1D" w:rsidRPr="007B39DF" w:rsidRDefault="00716D1D" w:rsidP="00716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firstLine="705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7B39DF">
        <w:rPr>
          <w:rFonts w:ascii="Times New Roman" w:eastAsia="Times New Roman" w:hAnsi="Times New Roman"/>
          <w:sz w:val="24"/>
          <w:szCs w:val="24"/>
          <w:lang w:eastAsia="es-ES"/>
        </w:rPr>
        <w:tab/>
        <w:t>- Actividades/tareas: descripción de las actividades por objetivos para cada  una de ellas en cuanto a Nº de actuaciones previstas para un Nº de destinatarios. (0-10%)</w:t>
      </w:r>
    </w:p>
    <w:p w:rsidR="00716D1D" w:rsidRPr="007B39DF" w:rsidRDefault="00716D1D" w:rsidP="00716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firstLine="705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7B39DF">
        <w:rPr>
          <w:rFonts w:ascii="Times New Roman" w:eastAsia="Times New Roman" w:hAnsi="Times New Roman"/>
          <w:sz w:val="24"/>
          <w:szCs w:val="24"/>
          <w:lang w:eastAsia="es-ES"/>
        </w:rPr>
        <w:t>- Tipo de actividad: Atención individual (0-2%); Atención Familiar (0-2%) Atención grupal /comunitaria (0-1%) y Formación (0-1%)</w:t>
      </w:r>
    </w:p>
    <w:p w:rsidR="00716D1D" w:rsidRPr="007B39DF" w:rsidRDefault="00716D1D" w:rsidP="00716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firstLine="705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7B39DF">
        <w:rPr>
          <w:rFonts w:ascii="Times New Roman" w:eastAsia="Times New Roman" w:hAnsi="Times New Roman"/>
          <w:sz w:val="24"/>
          <w:szCs w:val="24"/>
          <w:lang w:eastAsia="es-ES"/>
        </w:rPr>
        <w:t>- Recursos con los que cuenta la asociación (0-1%)</w:t>
      </w:r>
    </w:p>
    <w:p w:rsidR="00716D1D" w:rsidRPr="007B39DF" w:rsidRDefault="00716D1D" w:rsidP="00716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firstLine="705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7B39DF">
        <w:rPr>
          <w:rFonts w:ascii="Times New Roman" w:eastAsia="Times New Roman" w:hAnsi="Times New Roman"/>
          <w:sz w:val="24"/>
          <w:szCs w:val="24"/>
          <w:lang w:eastAsia="es-ES"/>
        </w:rPr>
        <w:t>- Cronograma (0-2%)</w:t>
      </w:r>
    </w:p>
    <w:p w:rsidR="00716D1D" w:rsidRPr="007B39DF" w:rsidRDefault="00716D1D" w:rsidP="00716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firstLine="705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7B39DF">
        <w:rPr>
          <w:rFonts w:ascii="Times New Roman" w:eastAsia="Times New Roman" w:hAnsi="Times New Roman"/>
          <w:sz w:val="24"/>
          <w:szCs w:val="24"/>
          <w:lang w:eastAsia="es-ES"/>
        </w:rPr>
        <w:t>- Criterios de evaluación de cumplimiento de las actividades previstas (0-3%)</w:t>
      </w:r>
    </w:p>
    <w:p w:rsidR="00716D1D" w:rsidRPr="007B39DF" w:rsidRDefault="00716D1D" w:rsidP="00716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7B39DF">
        <w:rPr>
          <w:rFonts w:ascii="Times New Roman" w:eastAsia="Times New Roman" w:hAnsi="Times New Roman"/>
          <w:sz w:val="24"/>
          <w:szCs w:val="24"/>
          <w:lang w:eastAsia="es-ES"/>
        </w:rPr>
        <w:t>(*) Cada uno de los apartados tendrá su valoración a partir de cero y la suma total será como máximo el 30%)</w:t>
      </w:r>
    </w:p>
    <w:p w:rsidR="00716D1D" w:rsidRPr="007B39DF" w:rsidRDefault="00716D1D" w:rsidP="00716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716D1D" w:rsidRPr="007B39DF" w:rsidRDefault="00716D1D" w:rsidP="00716D1D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716D1D" w:rsidRPr="007B39DF" w:rsidRDefault="00716D1D" w:rsidP="00716D1D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716D1D" w:rsidRPr="007B39DF" w:rsidRDefault="00716D1D" w:rsidP="00716D1D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0" w:firstLine="568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es-ES"/>
        </w:rPr>
      </w:pPr>
      <w:r w:rsidRPr="007B39DF">
        <w:rPr>
          <w:rFonts w:ascii="Times New Roman" w:eastAsia="Times New Roman" w:hAnsi="Times New Roman"/>
          <w:sz w:val="24"/>
          <w:szCs w:val="24"/>
          <w:u w:val="single"/>
          <w:lang w:eastAsia="es-ES"/>
        </w:rPr>
        <w:t xml:space="preserve">La adecuación de las propuestas de los proyectos a las prioridades que establezca la Consejería de Salud y a los objetivos establecidos en el Plan de Salud de la Región de Murcia en vigor; así como su repercusión en una respuesta asistencial integral de las personas afectadas. </w:t>
      </w:r>
    </w:p>
    <w:p w:rsidR="00716D1D" w:rsidRPr="007B39DF" w:rsidRDefault="00716D1D" w:rsidP="00716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716D1D" w:rsidRPr="007B39DF" w:rsidRDefault="00716D1D" w:rsidP="00716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7B39DF">
        <w:rPr>
          <w:rFonts w:ascii="Times New Roman" w:eastAsia="Times New Roman" w:hAnsi="Times New Roman"/>
          <w:sz w:val="24"/>
          <w:szCs w:val="24"/>
          <w:lang w:eastAsia="es-ES"/>
        </w:rPr>
        <w:t>Este criterio se valorará en un 25% del total. (*)</w:t>
      </w:r>
    </w:p>
    <w:p w:rsidR="00716D1D" w:rsidRPr="007B39DF" w:rsidRDefault="00716D1D" w:rsidP="00716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7B39DF">
        <w:rPr>
          <w:rFonts w:ascii="Times New Roman" w:eastAsia="Times New Roman" w:hAnsi="Times New Roman"/>
          <w:sz w:val="24"/>
          <w:szCs w:val="24"/>
          <w:lang w:eastAsia="es-ES"/>
        </w:rPr>
        <w:t>- Actuaciones no cubiertas por el Servicio Murciano de Salud (0-5%)</w:t>
      </w:r>
    </w:p>
    <w:p w:rsidR="00716D1D" w:rsidRPr="007B39DF" w:rsidRDefault="00716D1D" w:rsidP="00716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7B39DF">
        <w:rPr>
          <w:rFonts w:ascii="Times New Roman" w:eastAsia="Times New Roman" w:hAnsi="Times New Roman"/>
          <w:sz w:val="24"/>
          <w:szCs w:val="24"/>
          <w:lang w:eastAsia="es-ES"/>
        </w:rPr>
        <w:t>- Intervenciones de atención individualizada al paciente crónico (0-5%)</w:t>
      </w:r>
    </w:p>
    <w:p w:rsidR="00716D1D" w:rsidRPr="007B39DF" w:rsidRDefault="00716D1D" w:rsidP="00716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7B39DF">
        <w:rPr>
          <w:rFonts w:ascii="Times New Roman" w:eastAsia="Times New Roman" w:hAnsi="Times New Roman"/>
          <w:sz w:val="24"/>
          <w:szCs w:val="24"/>
          <w:lang w:eastAsia="es-ES"/>
        </w:rPr>
        <w:t>- Formación a pacientes o familiares: con proyecto de formación (0-4%)</w:t>
      </w:r>
    </w:p>
    <w:p w:rsidR="00716D1D" w:rsidRPr="007B39DF" w:rsidRDefault="00716D1D" w:rsidP="00716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firstLine="705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7B39DF">
        <w:rPr>
          <w:rFonts w:ascii="Times New Roman" w:eastAsia="Times New Roman" w:hAnsi="Times New Roman"/>
          <w:sz w:val="24"/>
          <w:szCs w:val="24"/>
          <w:lang w:eastAsia="es-ES"/>
        </w:rPr>
        <w:t>- Apoyo a cuidadores y familia (0-5%)</w:t>
      </w:r>
    </w:p>
    <w:p w:rsidR="00716D1D" w:rsidRPr="007B39DF" w:rsidRDefault="00716D1D" w:rsidP="00716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firstLine="705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7B39DF">
        <w:rPr>
          <w:rFonts w:ascii="Times New Roman" w:eastAsia="Times New Roman" w:hAnsi="Times New Roman"/>
          <w:sz w:val="24"/>
          <w:szCs w:val="24"/>
          <w:lang w:eastAsia="es-ES"/>
        </w:rPr>
        <w:t>- Actividades a personas en riesgo de exclusión / actividades de impulso a la integración (0-4%)</w:t>
      </w:r>
    </w:p>
    <w:p w:rsidR="00716D1D" w:rsidRPr="007B39DF" w:rsidRDefault="00716D1D" w:rsidP="00716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firstLine="705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7B39DF">
        <w:rPr>
          <w:rFonts w:ascii="Times New Roman" w:eastAsia="Times New Roman" w:hAnsi="Times New Roman"/>
          <w:sz w:val="24"/>
          <w:szCs w:val="24"/>
          <w:lang w:eastAsia="es-ES"/>
        </w:rPr>
        <w:t>- Actividades de información / formación para la comunidad (0-2%)</w:t>
      </w:r>
    </w:p>
    <w:p w:rsidR="00716D1D" w:rsidRPr="007B39DF" w:rsidRDefault="00716D1D" w:rsidP="00716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7B39DF">
        <w:rPr>
          <w:rFonts w:ascii="Times New Roman" w:eastAsia="Times New Roman" w:hAnsi="Times New Roman"/>
          <w:sz w:val="24"/>
          <w:szCs w:val="24"/>
          <w:lang w:eastAsia="es-ES"/>
        </w:rPr>
        <w:t xml:space="preserve">          </w:t>
      </w:r>
    </w:p>
    <w:p w:rsidR="00716D1D" w:rsidRDefault="00716D1D" w:rsidP="00716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7B39DF">
        <w:rPr>
          <w:rFonts w:ascii="Times New Roman" w:eastAsia="Times New Roman" w:hAnsi="Times New Roman"/>
          <w:sz w:val="24"/>
          <w:szCs w:val="24"/>
          <w:lang w:eastAsia="es-ES"/>
        </w:rPr>
        <w:t>(*) Cada uno de los apartados tendrá su valoración a partir de cero y la suma total   será como máximo el 25%</w:t>
      </w:r>
    </w:p>
    <w:p w:rsidR="00716D1D" w:rsidRDefault="00716D1D" w:rsidP="00716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716D1D" w:rsidRPr="007B39DF" w:rsidRDefault="00716D1D" w:rsidP="00716D1D">
      <w:pPr>
        <w:numPr>
          <w:ilvl w:val="0"/>
          <w:numId w:val="1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1560"/>
        </w:tabs>
        <w:ind w:left="284" w:firstLine="425"/>
        <w:contextualSpacing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7B39DF">
        <w:rPr>
          <w:rFonts w:ascii="Times New Roman" w:eastAsia="Times New Roman" w:hAnsi="Times New Roman"/>
          <w:sz w:val="24"/>
          <w:szCs w:val="24"/>
          <w:u w:val="single"/>
          <w:lang w:eastAsia="es-ES"/>
        </w:rPr>
        <w:lastRenderedPageBreak/>
        <w:t>La adecuación de la actividad para la que se solicita la subvención con los objetivos propuestos en el pro</w:t>
      </w:r>
      <w:r w:rsidR="00772A7F">
        <w:rPr>
          <w:rFonts w:ascii="Times New Roman" w:eastAsia="Times New Roman" w:hAnsi="Times New Roman"/>
          <w:sz w:val="24"/>
          <w:szCs w:val="24"/>
          <w:u w:val="single"/>
          <w:lang w:eastAsia="es-ES"/>
        </w:rPr>
        <w:t>yecto</w:t>
      </w:r>
      <w:r w:rsidRPr="007B39DF">
        <w:rPr>
          <w:rFonts w:ascii="Times New Roman" w:eastAsia="Times New Roman" w:hAnsi="Times New Roman"/>
          <w:sz w:val="24"/>
          <w:szCs w:val="24"/>
          <w:u w:val="single"/>
          <w:lang w:eastAsia="es-ES"/>
        </w:rPr>
        <w:t>. Las actividades serán adecuadas a los objetivos</w:t>
      </w:r>
      <w:r w:rsidRPr="007B39DF">
        <w:rPr>
          <w:rFonts w:ascii="Times New Roman" w:eastAsia="Times New Roman" w:hAnsi="Times New Roman"/>
          <w:sz w:val="24"/>
          <w:szCs w:val="24"/>
          <w:lang w:eastAsia="es-ES"/>
        </w:rPr>
        <w:t>. Este criterio se valorará en un 25% del total. (*)</w:t>
      </w:r>
    </w:p>
    <w:p w:rsidR="00716D1D" w:rsidRPr="007B39DF" w:rsidRDefault="00716D1D" w:rsidP="00716D1D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after="0" w:line="240" w:lineRule="auto"/>
        <w:ind w:left="284" w:firstLine="424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7B39DF">
        <w:rPr>
          <w:rFonts w:ascii="Times New Roman" w:eastAsia="Times New Roman" w:hAnsi="Times New Roman"/>
          <w:sz w:val="24"/>
          <w:szCs w:val="24"/>
          <w:lang w:eastAsia="es-ES"/>
        </w:rPr>
        <w:t xml:space="preserve">- Actuaciones    destinadas  a  individuos (plan individual  de  actuación) (0-8%) </w:t>
      </w:r>
    </w:p>
    <w:p w:rsidR="00716D1D" w:rsidRPr="007B39DF" w:rsidRDefault="00716D1D" w:rsidP="00716D1D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after="0" w:line="240" w:lineRule="auto"/>
        <w:ind w:left="284" w:firstLine="424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7B39DF">
        <w:rPr>
          <w:rFonts w:ascii="Times New Roman" w:eastAsia="Times New Roman" w:hAnsi="Times New Roman"/>
          <w:sz w:val="24"/>
          <w:szCs w:val="24"/>
          <w:lang w:eastAsia="es-ES"/>
        </w:rPr>
        <w:t>- Destinadas  a  familias (0-7%)</w:t>
      </w:r>
      <w:bookmarkStart w:id="0" w:name="_GoBack"/>
      <w:bookmarkEnd w:id="0"/>
    </w:p>
    <w:p w:rsidR="00716D1D" w:rsidRPr="007B39DF" w:rsidRDefault="00716D1D" w:rsidP="00716D1D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after="0" w:line="240" w:lineRule="auto"/>
        <w:ind w:left="284" w:firstLine="424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7B39DF">
        <w:rPr>
          <w:rFonts w:ascii="Times New Roman" w:eastAsia="Times New Roman" w:hAnsi="Times New Roman"/>
          <w:sz w:val="24"/>
          <w:szCs w:val="24"/>
          <w:lang w:eastAsia="es-ES"/>
        </w:rPr>
        <w:t>- Destinadas  a  grupos (&gt;10 personas) (0-5%)</w:t>
      </w:r>
    </w:p>
    <w:p w:rsidR="00716D1D" w:rsidRPr="007B39DF" w:rsidRDefault="00716D1D" w:rsidP="00716D1D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after="0" w:line="240" w:lineRule="auto"/>
        <w:ind w:left="284" w:firstLine="424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7B39DF">
        <w:rPr>
          <w:rFonts w:ascii="Times New Roman" w:eastAsia="Times New Roman" w:hAnsi="Times New Roman"/>
          <w:sz w:val="24"/>
          <w:szCs w:val="24"/>
          <w:lang w:eastAsia="es-ES"/>
        </w:rPr>
        <w:t xml:space="preserve">- Destinadas  a la  comunidad (0-5%) </w:t>
      </w:r>
    </w:p>
    <w:p w:rsidR="00716D1D" w:rsidRPr="007B39DF" w:rsidRDefault="00716D1D" w:rsidP="00716D1D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after="0" w:line="240" w:lineRule="auto"/>
        <w:ind w:left="284" w:firstLine="424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716D1D" w:rsidRPr="007B39DF" w:rsidRDefault="00716D1D" w:rsidP="00716D1D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after="0" w:line="240" w:lineRule="auto"/>
        <w:ind w:left="284" w:firstLine="424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7B39DF">
        <w:rPr>
          <w:rFonts w:ascii="Times New Roman" w:eastAsia="Times New Roman" w:hAnsi="Times New Roman"/>
          <w:sz w:val="24"/>
          <w:szCs w:val="24"/>
          <w:lang w:eastAsia="es-ES"/>
        </w:rPr>
        <w:t xml:space="preserve">(*) Cada uno de los apartados tendrá su valoración a partir de cero y la suma total será como máximo el 25% </w:t>
      </w:r>
    </w:p>
    <w:p w:rsidR="00716D1D" w:rsidRPr="00CA3B7C" w:rsidRDefault="00716D1D" w:rsidP="00716D1D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after="0" w:line="240" w:lineRule="auto"/>
        <w:ind w:left="284" w:firstLine="424"/>
        <w:jc w:val="both"/>
        <w:rPr>
          <w:rFonts w:ascii="Times New Roman" w:eastAsia="Times New Roman" w:hAnsi="Times New Roman"/>
          <w:color w:val="000000"/>
          <w:sz w:val="24"/>
          <w:szCs w:val="24"/>
          <w:lang w:eastAsia="es-ES"/>
        </w:rPr>
      </w:pPr>
    </w:p>
    <w:p w:rsidR="00716D1D" w:rsidRPr="00CA3B7C" w:rsidRDefault="00716D1D" w:rsidP="00716D1D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after="0" w:line="240" w:lineRule="auto"/>
        <w:ind w:left="284" w:firstLine="424"/>
        <w:jc w:val="both"/>
        <w:rPr>
          <w:rFonts w:ascii="Times New Roman" w:eastAsia="Times New Roman" w:hAnsi="Times New Roman"/>
          <w:color w:val="000000"/>
          <w:sz w:val="24"/>
          <w:szCs w:val="24"/>
          <w:lang w:eastAsia="es-ES"/>
        </w:rPr>
      </w:pPr>
    </w:p>
    <w:p w:rsidR="00716D1D" w:rsidRPr="00CA3B7C" w:rsidRDefault="00716D1D" w:rsidP="00716D1D">
      <w:pPr>
        <w:rPr>
          <w:rFonts w:ascii="Times New Roman" w:eastAsia="Times New Roman" w:hAnsi="Times New Roman"/>
          <w:color w:val="000000"/>
          <w:sz w:val="24"/>
          <w:szCs w:val="24"/>
          <w:lang w:eastAsia="es-ES"/>
        </w:rPr>
      </w:pPr>
    </w:p>
    <w:p w:rsidR="00716D1D" w:rsidRPr="00CA3B7C" w:rsidRDefault="00716D1D" w:rsidP="00716D1D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tabs>
          <w:tab w:val="left" w:pos="1276"/>
        </w:tabs>
        <w:autoSpaceDE w:val="0"/>
        <w:autoSpaceDN w:val="0"/>
        <w:adjustRightInd w:val="0"/>
        <w:spacing w:after="0" w:line="240" w:lineRule="auto"/>
        <w:ind w:left="993" w:hanging="34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es-ES"/>
        </w:rPr>
      </w:pPr>
      <w:r w:rsidRPr="00CA3B7C"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 xml:space="preserve">d)     </w:t>
      </w:r>
      <w:r w:rsidRPr="00CA3B7C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es-ES"/>
        </w:rPr>
        <w:t>Población o ámbito territorial al que va dirigido el proyecto (señalar lo  correspondiente)</w:t>
      </w:r>
      <w:r w:rsidRPr="00CA3B7C"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 xml:space="preserve"> E</w:t>
      </w:r>
      <w:r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>ste criterio se valorará en un 20</w:t>
      </w:r>
      <w:r w:rsidRPr="00CA3B7C"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>% del total (*)</w:t>
      </w:r>
    </w:p>
    <w:p w:rsidR="00716D1D" w:rsidRPr="00CA3B7C" w:rsidRDefault="00716D1D" w:rsidP="00716D1D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644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es-ES"/>
        </w:rPr>
      </w:pPr>
    </w:p>
    <w:p w:rsidR="00716D1D" w:rsidRPr="007B39DF" w:rsidRDefault="00716D1D" w:rsidP="00716D1D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644"/>
        <w:contextualSpacing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CA3B7C"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 xml:space="preserve">    </w:t>
      </w:r>
      <w:r w:rsidRPr="007B39DF">
        <w:rPr>
          <w:rFonts w:ascii="Times New Roman" w:eastAsia="Times New Roman" w:hAnsi="Times New Roman"/>
          <w:sz w:val="24"/>
          <w:szCs w:val="24"/>
          <w:lang w:eastAsia="es-ES"/>
        </w:rPr>
        <w:t>-    Regional (0-20%)</w:t>
      </w:r>
    </w:p>
    <w:p w:rsidR="00716D1D" w:rsidRPr="007B39DF" w:rsidRDefault="00716D1D" w:rsidP="00716D1D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644"/>
        <w:contextualSpacing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7B39DF">
        <w:rPr>
          <w:rFonts w:ascii="Times New Roman" w:eastAsia="Times New Roman" w:hAnsi="Times New Roman"/>
          <w:sz w:val="24"/>
          <w:szCs w:val="24"/>
          <w:lang w:eastAsia="es-ES"/>
        </w:rPr>
        <w:t xml:space="preserve">    -    Local (0-10%)</w:t>
      </w:r>
    </w:p>
    <w:p w:rsidR="00716D1D" w:rsidRPr="00CA3B7C" w:rsidRDefault="00716D1D" w:rsidP="00716D1D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644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es-ES"/>
        </w:rPr>
      </w:pPr>
    </w:p>
    <w:p w:rsidR="00716D1D" w:rsidRPr="00CA3B7C" w:rsidRDefault="00716D1D" w:rsidP="00716D1D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644"/>
        <w:contextualSpacing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CA3B7C"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 xml:space="preserve">(*) Cada uno de los apartados tendrá su valoración a partir de cero y </w:t>
      </w:r>
      <w:r w:rsidRPr="000E74EF">
        <w:rPr>
          <w:rFonts w:ascii="Times New Roman" w:eastAsia="Times New Roman" w:hAnsi="Times New Roman"/>
          <w:sz w:val="24"/>
          <w:szCs w:val="24"/>
          <w:lang w:eastAsia="es-ES"/>
        </w:rPr>
        <w:t>serán excluyentes</w:t>
      </w:r>
    </w:p>
    <w:p w:rsidR="00716D1D" w:rsidRPr="00CA3B7C" w:rsidRDefault="00716D1D" w:rsidP="00716D1D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644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es-ES"/>
        </w:rPr>
      </w:pPr>
    </w:p>
    <w:p w:rsidR="00716D1D" w:rsidRPr="00CA3B7C" w:rsidRDefault="00716D1D" w:rsidP="00716D1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644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es-ES"/>
        </w:rPr>
      </w:pPr>
    </w:p>
    <w:p w:rsidR="00716D1D" w:rsidRPr="007B39DF" w:rsidRDefault="00716D1D" w:rsidP="00716D1D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716D1D" w:rsidRDefault="00716D1D" w:rsidP="00716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es-ES"/>
        </w:rPr>
      </w:pPr>
      <w:r w:rsidRPr="007B39DF">
        <w:rPr>
          <w:rFonts w:ascii="Times New Roman" w:eastAsia="Times New Roman" w:hAnsi="Times New Roman"/>
          <w:sz w:val="24"/>
          <w:szCs w:val="24"/>
          <w:lang w:eastAsia="es-ES"/>
        </w:rPr>
        <w:t xml:space="preserve">           2º.- Enumeración de actividades del proyecto y su </w:t>
      </w:r>
      <w:r w:rsidRPr="00CA3B7C"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>coste. (El coste coincidirá    con el total de la columna de gastos de la Actividad del Anexo III)</w:t>
      </w:r>
    </w:p>
    <w:p w:rsidR="00716D1D" w:rsidRDefault="00716D1D" w:rsidP="00716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es-ES"/>
        </w:rPr>
      </w:pPr>
    </w:p>
    <w:p w:rsidR="00716D1D" w:rsidRDefault="00716D1D" w:rsidP="00716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es-ES"/>
        </w:rPr>
      </w:pPr>
    </w:p>
    <w:p w:rsidR="00716D1D" w:rsidRDefault="00716D1D" w:rsidP="00716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es-ES"/>
        </w:rPr>
      </w:pPr>
    </w:p>
    <w:p w:rsidR="00716D1D" w:rsidRDefault="00716D1D" w:rsidP="00716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es-ES"/>
        </w:rPr>
      </w:pPr>
    </w:p>
    <w:p w:rsidR="00716D1D" w:rsidRDefault="00716D1D" w:rsidP="00716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es-ES"/>
        </w:rPr>
      </w:pPr>
    </w:p>
    <w:p w:rsidR="00716D1D" w:rsidRDefault="00716D1D" w:rsidP="00716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es-ES"/>
        </w:rPr>
      </w:pPr>
    </w:p>
    <w:p w:rsidR="00716D1D" w:rsidRDefault="00716D1D" w:rsidP="00716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es-ES"/>
        </w:rPr>
      </w:pPr>
    </w:p>
    <w:p w:rsidR="00716D1D" w:rsidRDefault="00716D1D" w:rsidP="00716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es-ES"/>
        </w:rPr>
      </w:pPr>
    </w:p>
    <w:p w:rsidR="00716D1D" w:rsidRPr="00CA3B7C" w:rsidRDefault="00716D1D" w:rsidP="00716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es-ES"/>
        </w:rPr>
      </w:pPr>
    </w:p>
    <w:p w:rsidR="00716D1D" w:rsidRPr="00CA3B7C" w:rsidRDefault="00716D1D" w:rsidP="00716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es-ES"/>
        </w:rPr>
      </w:pPr>
    </w:p>
    <w:p w:rsidR="00716D1D" w:rsidRPr="00CA3B7C" w:rsidRDefault="00716D1D" w:rsidP="00716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es-ES"/>
        </w:rPr>
      </w:pPr>
    </w:p>
    <w:p w:rsidR="00716D1D" w:rsidRPr="00CA3B7C" w:rsidRDefault="00716D1D" w:rsidP="00716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es-ES"/>
        </w:rPr>
      </w:pPr>
    </w:p>
    <w:p w:rsidR="00716D1D" w:rsidRPr="00CA3B7C" w:rsidRDefault="00716D1D" w:rsidP="00716D1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eastAsia="es-ES"/>
        </w:rPr>
      </w:pPr>
    </w:p>
    <w:p w:rsidR="00AD14EB" w:rsidRDefault="00AD14EB"/>
    <w:sectPr w:rsidR="00AD14EB" w:rsidSect="00716D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701" w:bottom="709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99A" w:rsidRDefault="00B5599A" w:rsidP="00716D1D">
      <w:pPr>
        <w:spacing w:after="0" w:line="240" w:lineRule="auto"/>
      </w:pPr>
      <w:r>
        <w:separator/>
      </w:r>
    </w:p>
  </w:endnote>
  <w:endnote w:type="continuationSeparator" w:id="0">
    <w:p w:rsidR="00B5599A" w:rsidRDefault="00B5599A" w:rsidP="00716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D1D" w:rsidRDefault="00716D1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D1D" w:rsidRDefault="00716D1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D1D" w:rsidRDefault="00716D1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99A" w:rsidRDefault="00B5599A" w:rsidP="00716D1D">
      <w:pPr>
        <w:spacing w:after="0" w:line="240" w:lineRule="auto"/>
      </w:pPr>
      <w:r>
        <w:separator/>
      </w:r>
    </w:p>
  </w:footnote>
  <w:footnote w:type="continuationSeparator" w:id="0">
    <w:p w:rsidR="00B5599A" w:rsidRDefault="00B5599A" w:rsidP="00716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D1D" w:rsidRDefault="00716D1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727" w:type="dxa"/>
      <w:tblInd w:w="-781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851"/>
      <w:gridCol w:w="2749"/>
      <w:gridCol w:w="8733"/>
      <w:gridCol w:w="4394"/>
    </w:tblGrid>
    <w:tr w:rsidR="00716D1D" w:rsidRPr="006033DF" w:rsidTr="00782EC6">
      <w:trPr>
        <w:cantSplit/>
        <w:trHeight w:val="1414"/>
      </w:trPr>
      <w:tc>
        <w:tcPr>
          <w:tcW w:w="851" w:type="dxa"/>
          <w:hideMark/>
        </w:tcPr>
        <w:p w:rsidR="00716D1D" w:rsidRPr="006033DF" w:rsidRDefault="00716D1D" w:rsidP="00782EC6">
          <w:pPr>
            <w:pStyle w:val="Encabezado"/>
            <w:ind w:left="-212" w:firstLine="142"/>
            <w:rPr>
              <w:sz w:val="16"/>
              <w:szCs w:val="16"/>
            </w:rPr>
          </w:pPr>
          <w:r w:rsidRPr="006033DF">
            <w:rPr>
              <w:noProof/>
              <w:sz w:val="16"/>
              <w:szCs w:val="16"/>
              <w:lang w:eastAsia="es-ES"/>
            </w:rPr>
            <w:drawing>
              <wp:inline distT="0" distB="0" distL="0" distR="0" wp14:anchorId="4A0410A4" wp14:editId="18FF479C">
                <wp:extent cx="449580" cy="613700"/>
                <wp:effectExtent l="0" t="0" r="762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0565" cy="615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49" w:type="dxa"/>
        </w:tcPr>
        <w:p w:rsidR="00716D1D" w:rsidRDefault="00716D1D" w:rsidP="00782EC6">
          <w:pPr>
            <w:pStyle w:val="Encabezado"/>
            <w:rPr>
              <w:rFonts w:ascii="Verdana" w:hAnsi="Verdana"/>
              <w:b/>
              <w:sz w:val="16"/>
              <w:szCs w:val="16"/>
            </w:rPr>
          </w:pPr>
        </w:p>
        <w:p w:rsidR="00716D1D" w:rsidRPr="006033DF" w:rsidRDefault="00716D1D" w:rsidP="00782EC6">
          <w:pPr>
            <w:pStyle w:val="Encabezado"/>
            <w:rPr>
              <w:rFonts w:ascii="Verdana" w:hAnsi="Verdana"/>
              <w:b/>
              <w:sz w:val="16"/>
              <w:szCs w:val="16"/>
            </w:rPr>
          </w:pPr>
          <w:r w:rsidRPr="006033DF">
            <w:rPr>
              <w:rFonts w:ascii="Verdana" w:hAnsi="Verdana"/>
              <w:b/>
              <w:sz w:val="16"/>
              <w:szCs w:val="16"/>
            </w:rPr>
            <w:t>Región de Murcia</w:t>
          </w:r>
        </w:p>
        <w:p w:rsidR="00716D1D" w:rsidRPr="006033DF" w:rsidRDefault="00716D1D" w:rsidP="00782EC6">
          <w:pPr>
            <w:pStyle w:val="Encabezado"/>
            <w:rPr>
              <w:rFonts w:ascii="Verdana" w:hAnsi="Verdana"/>
              <w:sz w:val="16"/>
              <w:szCs w:val="16"/>
            </w:rPr>
          </w:pPr>
          <w:r w:rsidRPr="006033DF">
            <w:rPr>
              <w:rFonts w:ascii="Verdana" w:hAnsi="Verdana"/>
              <w:sz w:val="16"/>
              <w:szCs w:val="16"/>
            </w:rPr>
            <w:t>Consejería de Salud</w:t>
          </w:r>
        </w:p>
        <w:p w:rsidR="00716D1D" w:rsidRPr="006033DF" w:rsidRDefault="00716D1D" w:rsidP="00782EC6">
          <w:pPr>
            <w:pStyle w:val="Encabezado"/>
            <w:rPr>
              <w:rFonts w:ascii="Verdana" w:hAnsi="Verdana"/>
              <w:sz w:val="16"/>
              <w:szCs w:val="16"/>
            </w:rPr>
          </w:pPr>
          <w:r w:rsidRPr="006033DF">
            <w:rPr>
              <w:rFonts w:ascii="Verdana" w:hAnsi="Verdana"/>
              <w:sz w:val="16"/>
              <w:szCs w:val="16"/>
            </w:rPr>
            <w:t>Servicio Murciano de Salud</w:t>
          </w:r>
        </w:p>
        <w:p w:rsidR="00716D1D" w:rsidRPr="006033DF" w:rsidRDefault="00716D1D" w:rsidP="00782EC6">
          <w:pPr>
            <w:pStyle w:val="Encabezado"/>
            <w:rPr>
              <w:sz w:val="16"/>
              <w:szCs w:val="16"/>
            </w:rPr>
          </w:pPr>
        </w:p>
      </w:tc>
      <w:tc>
        <w:tcPr>
          <w:tcW w:w="8733" w:type="dxa"/>
          <w:hideMark/>
        </w:tcPr>
        <w:p w:rsidR="00716D1D" w:rsidRDefault="00716D1D" w:rsidP="00782EC6">
          <w:pPr>
            <w:pStyle w:val="Encabezado"/>
            <w:ind w:left="299" w:right="110"/>
            <w:jc w:val="center"/>
            <w:rPr>
              <w:rFonts w:ascii="Arial" w:hAnsi="Arial"/>
              <w:sz w:val="12"/>
              <w:szCs w:val="12"/>
              <w:lang w:val="es-ES_tradnl"/>
            </w:rPr>
          </w:pPr>
          <w:r>
            <w:rPr>
              <w:rFonts w:ascii="Arial" w:hAnsi="Arial"/>
              <w:sz w:val="12"/>
              <w:szCs w:val="12"/>
              <w:lang w:val="es-ES_tradnl"/>
            </w:rPr>
            <w:t xml:space="preserve">                                                                             </w:t>
          </w:r>
          <w:r>
            <w:rPr>
              <w:rFonts w:ascii="Trebuchet MS" w:hAnsi="Trebuchet MS"/>
              <w:noProof/>
              <w:color w:val="000000"/>
              <w:sz w:val="18"/>
              <w:szCs w:val="18"/>
              <w:lang w:eastAsia="es-ES"/>
            </w:rPr>
            <w:drawing>
              <wp:inline distT="0" distB="0" distL="0" distR="0" wp14:anchorId="4F0FDF8B" wp14:editId="2EFFC50B">
                <wp:extent cx="792480" cy="538886"/>
                <wp:effectExtent l="0" t="0" r="7620" b="0"/>
                <wp:docPr id="7" name="Imagen 7" descr="logoSM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SM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2480" cy="5388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/>
              <w:sz w:val="12"/>
              <w:szCs w:val="12"/>
              <w:lang w:val="es-ES_tradnl"/>
            </w:rPr>
            <w:t xml:space="preserve">                                                                                                                                            </w:t>
          </w:r>
        </w:p>
        <w:p w:rsidR="00716D1D" w:rsidRDefault="00716D1D" w:rsidP="00782EC6">
          <w:pPr>
            <w:pStyle w:val="Encabezado"/>
            <w:tabs>
              <w:tab w:val="clear" w:pos="4252"/>
              <w:tab w:val="center" w:pos="3418"/>
            </w:tabs>
            <w:ind w:left="299" w:right="355"/>
            <w:jc w:val="center"/>
            <w:rPr>
              <w:rFonts w:ascii="Arial" w:hAnsi="Arial"/>
              <w:sz w:val="12"/>
              <w:szCs w:val="12"/>
              <w:lang w:val="es-ES_tradnl"/>
            </w:rPr>
          </w:pPr>
          <w:r>
            <w:rPr>
              <w:rFonts w:ascii="Arial" w:hAnsi="Arial"/>
              <w:sz w:val="12"/>
              <w:szCs w:val="12"/>
              <w:lang w:val="es-ES_tradnl"/>
            </w:rPr>
            <w:t xml:space="preserve">                                                                                                 </w:t>
          </w:r>
        </w:p>
        <w:p w:rsidR="00716D1D" w:rsidRDefault="00716D1D" w:rsidP="00782EC6">
          <w:pPr>
            <w:pStyle w:val="Encabezado"/>
            <w:tabs>
              <w:tab w:val="clear" w:pos="4252"/>
              <w:tab w:val="center" w:pos="3418"/>
              <w:tab w:val="left" w:pos="6157"/>
            </w:tabs>
            <w:ind w:left="299" w:right="355"/>
            <w:jc w:val="center"/>
            <w:rPr>
              <w:rFonts w:ascii="Arial" w:hAnsi="Arial"/>
              <w:sz w:val="12"/>
              <w:szCs w:val="12"/>
              <w:lang w:val="es-ES_tradnl"/>
            </w:rPr>
          </w:pPr>
          <w:r>
            <w:rPr>
              <w:rFonts w:ascii="Arial" w:hAnsi="Arial"/>
              <w:sz w:val="12"/>
              <w:szCs w:val="12"/>
              <w:lang w:val="es-ES_tradnl"/>
            </w:rPr>
            <w:t xml:space="preserve">                                                                                    </w:t>
          </w:r>
        </w:p>
        <w:p w:rsidR="00716D1D" w:rsidRDefault="00716D1D" w:rsidP="00782EC6">
          <w:pPr>
            <w:pStyle w:val="Encabezado"/>
            <w:tabs>
              <w:tab w:val="clear" w:pos="4252"/>
              <w:tab w:val="center" w:pos="3418"/>
              <w:tab w:val="left" w:pos="6157"/>
            </w:tabs>
            <w:ind w:left="299" w:right="355"/>
            <w:jc w:val="center"/>
            <w:rPr>
              <w:rFonts w:ascii="Arial" w:hAnsi="Arial"/>
              <w:sz w:val="12"/>
              <w:szCs w:val="12"/>
              <w:lang w:val="es-ES_tradnl"/>
            </w:rPr>
          </w:pPr>
          <w:r>
            <w:rPr>
              <w:rFonts w:ascii="Arial" w:hAnsi="Arial"/>
              <w:sz w:val="12"/>
              <w:szCs w:val="12"/>
              <w:lang w:val="es-ES_tradnl"/>
            </w:rPr>
            <w:t xml:space="preserve">                                                     </w:t>
          </w:r>
        </w:p>
        <w:p w:rsidR="00716D1D" w:rsidRPr="006033DF" w:rsidRDefault="00716D1D" w:rsidP="00782EC6">
          <w:pPr>
            <w:pStyle w:val="Encabezado"/>
            <w:tabs>
              <w:tab w:val="clear" w:pos="4252"/>
              <w:tab w:val="center" w:pos="3418"/>
              <w:tab w:val="left" w:pos="6157"/>
            </w:tabs>
            <w:ind w:left="299" w:right="355"/>
            <w:jc w:val="center"/>
            <w:rPr>
              <w:sz w:val="16"/>
              <w:szCs w:val="16"/>
            </w:rPr>
          </w:pPr>
          <w:r w:rsidRPr="00A6585D">
            <w:rPr>
              <w:rFonts w:ascii="Arial" w:hAnsi="Arial"/>
              <w:color w:val="808080" w:themeColor="background1" w:themeShade="80"/>
              <w:sz w:val="12"/>
              <w:szCs w:val="12"/>
              <w:lang w:val="es-ES_tradnl"/>
            </w:rPr>
            <w:t xml:space="preserve">                                            Dirección General de Asistencia Sanitaria</w:t>
          </w:r>
        </w:p>
      </w:tc>
      <w:tc>
        <w:tcPr>
          <w:tcW w:w="4394" w:type="dxa"/>
          <w:hideMark/>
        </w:tcPr>
        <w:p w:rsidR="00716D1D" w:rsidRPr="006033DF" w:rsidRDefault="00716D1D" w:rsidP="00782EC6">
          <w:pPr>
            <w:pStyle w:val="Encabezado"/>
            <w:ind w:left="780" w:right="-70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</w:t>
          </w:r>
        </w:p>
      </w:tc>
    </w:tr>
  </w:tbl>
  <w:p w:rsidR="00716D1D" w:rsidRPr="00A6585D" w:rsidRDefault="00716D1D" w:rsidP="00716D1D">
    <w:pPr>
      <w:tabs>
        <w:tab w:val="center" w:pos="4252"/>
        <w:tab w:val="left" w:pos="5954"/>
      </w:tabs>
      <w:ind w:right="-285"/>
      <w:jc w:val="both"/>
      <w:rPr>
        <w:rFonts w:ascii="Arial" w:hAnsi="Arial"/>
        <w:color w:val="808080" w:themeColor="background1" w:themeShade="80"/>
        <w:sz w:val="12"/>
        <w:szCs w:val="12"/>
        <w:lang w:val="es-ES_tradnl"/>
      </w:rPr>
    </w:pPr>
    <w:r w:rsidRPr="00A6585D">
      <w:rPr>
        <w:rFonts w:ascii="Arial" w:hAnsi="Arial"/>
        <w:color w:val="808080" w:themeColor="background1" w:themeShade="80"/>
        <w:sz w:val="12"/>
        <w:szCs w:val="12"/>
        <w:lang w:val="es-ES_tradnl"/>
      </w:rPr>
      <w:t xml:space="preserve">                                                                                                                                                                 C/Central, 7. Edificio </w:t>
    </w:r>
    <w:proofErr w:type="spellStart"/>
    <w:r w:rsidRPr="00A6585D">
      <w:rPr>
        <w:rFonts w:ascii="Arial" w:hAnsi="Arial"/>
        <w:color w:val="808080" w:themeColor="background1" w:themeShade="80"/>
        <w:sz w:val="12"/>
        <w:szCs w:val="12"/>
        <w:lang w:val="es-ES_tradnl"/>
      </w:rPr>
      <w:t>Habitamia</w:t>
    </w:r>
    <w:proofErr w:type="spellEnd"/>
    <w:r w:rsidRPr="00A6585D">
      <w:rPr>
        <w:rFonts w:ascii="Arial" w:hAnsi="Arial"/>
        <w:color w:val="808080" w:themeColor="background1" w:themeShade="80"/>
        <w:sz w:val="12"/>
        <w:szCs w:val="12"/>
        <w:lang w:val="es-ES_tradnl"/>
      </w:rPr>
      <w:t xml:space="preserve"> I. 30100 </w:t>
    </w:r>
    <w:proofErr w:type="spellStart"/>
    <w:r w:rsidRPr="00A6585D">
      <w:rPr>
        <w:rFonts w:ascii="Arial" w:hAnsi="Arial"/>
        <w:color w:val="808080" w:themeColor="background1" w:themeShade="80"/>
        <w:sz w:val="12"/>
        <w:szCs w:val="12"/>
        <w:lang w:val="es-ES_tradnl"/>
      </w:rPr>
      <w:t>Espinardo</w:t>
    </w:r>
    <w:proofErr w:type="spellEnd"/>
    <w:r w:rsidRPr="00A6585D">
      <w:rPr>
        <w:rFonts w:ascii="Arial" w:hAnsi="Arial"/>
        <w:color w:val="808080" w:themeColor="background1" w:themeShade="80"/>
        <w:sz w:val="12"/>
        <w:szCs w:val="12"/>
        <w:lang w:val="es-ES_tradnl"/>
      </w:rPr>
      <w:t xml:space="preserve">-Murcia                                       </w:t>
    </w:r>
  </w:p>
  <w:p w:rsidR="00716D1D" w:rsidRDefault="00716D1D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D1D" w:rsidRDefault="00716D1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462B0"/>
    <w:multiLevelType w:val="hybridMultilevel"/>
    <w:tmpl w:val="9974826C"/>
    <w:lvl w:ilvl="0" w:tplc="0C0A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1D"/>
    <w:rsid w:val="00531FF3"/>
    <w:rsid w:val="006A65D0"/>
    <w:rsid w:val="00716D1D"/>
    <w:rsid w:val="00772A7F"/>
    <w:rsid w:val="00804F03"/>
    <w:rsid w:val="00AD14EB"/>
    <w:rsid w:val="00B5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D1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"/>
    <w:basedOn w:val="Normal"/>
    <w:link w:val="EncabezadoCar"/>
    <w:uiPriority w:val="99"/>
    <w:unhideWhenUsed/>
    <w:rsid w:val="00716D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aliases w:val="encabezado Car"/>
    <w:basedOn w:val="Fuentedeprrafopredeter"/>
    <w:link w:val="Encabezado"/>
    <w:uiPriority w:val="99"/>
    <w:rsid w:val="00716D1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16D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6D1D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6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6D1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D1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"/>
    <w:basedOn w:val="Normal"/>
    <w:link w:val="EncabezadoCar"/>
    <w:uiPriority w:val="99"/>
    <w:unhideWhenUsed/>
    <w:rsid w:val="00716D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aliases w:val="encabezado Car"/>
    <w:basedOn w:val="Fuentedeprrafopredeter"/>
    <w:link w:val="Encabezado"/>
    <w:uiPriority w:val="99"/>
    <w:rsid w:val="00716D1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16D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6D1D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6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6D1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459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Servicio Murciano de Salud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mma94n</dc:creator>
  <cp:lastModifiedBy>mma94n</cp:lastModifiedBy>
  <cp:revision>3</cp:revision>
  <dcterms:created xsi:type="dcterms:W3CDTF">2020-10-26T13:58:00Z</dcterms:created>
  <dcterms:modified xsi:type="dcterms:W3CDTF">2021-09-16T08:47:00Z</dcterms:modified>
</cp:coreProperties>
</file>